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22481" w14:textId="5EAEF99F" w:rsidR="00720B63" w:rsidRPr="00D817D1" w:rsidRDefault="00720B63" w:rsidP="00D817D1">
      <w:pPr>
        <w:spacing w:line="276" w:lineRule="auto"/>
        <w:rPr>
          <w:rFonts w:ascii="Arial" w:eastAsia="Times New Roman" w:hAnsi="Arial" w:cs="Arial"/>
          <w:b/>
          <w:sz w:val="26"/>
          <w:szCs w:val="26"/>
          <w:lang w:val="en-CA"/>
        </w:rPr>
      </w:pPr>
      <w:r w:rsidRPr="00D817D1">
        <w:rPr>
          <w:rFonts w:asciiTheme="majorHAnsi" w:eastAsia="Times New Roman" w:hAnsiTheme="majorHAnsi" w:cs="Arial"/>
          <w:b/>
          <w:sz w:val="26"/>
          <w:szCs w:val="26"/>
          <w:lang w:val="en-CA"/>
        </w:rPr>
        <w:t>Directive 065: GOR Penalty Relief, Special MRL</w:t>
      </w:r>
      <w:r w:rsidR="00D63DCA">
        <w:rPr>
          <w:rFonts w:asciiTheme="majorHAnsi" w:eastAsia="Times New Roman" w:hAnsiTheme="majorHAnsi" w:cs="Arial"/>
          <w:b/>
          <w:sz w:val="26"/>
          <w:szCs w:val="26"/>
          <w:lang w:val="en-CA"/>
        </w:rPr>
        <w:t>,</w:t>
      </w:r>
      <w:r w:rsidRPr="00D817D1">
        <w:rPr>
          <w:rFonts w:asciiTheme="majorHAnsi" w:eastAsia="Times New Roman" w:hAnsiTheme="majorHAnsi" w:cs="Arial"/>
          <w:b/>
          <w:sz w:val="26"/>
          <w:szCs w:val="26"/>
          <w:lang w:val="en-CA"/>
        </w:rPr>
        <w:t xml:space="preserve"> or GPP Application</w:t>
      </w:r>
      <w:r w:rsidR="00D63DCA">
        <w:rPr>
          <w:rFonts w:asciiTheme="majorHAnsi" w:eastAsia="Times New Roman" w:hAnsiTheme="majorHAnsi" w:cs="Arial"/>
          <w:b/>
          <w:sz w:val="26"/>
          <w:szCs w:val="26"/>
          <w:lang w:val="en-CA"/>
        </w:rPr>
        <w:t xml:space="preserve"> Requirements</w:t>
      </w:r>
    </w:p>
    <w:p w14:paraId="24E8987B" w14:textId="77777777" w:rsidR="00720B63" w:rsidRPr="00720B63" w:rsidRDefault="00720B63" w:rsidP="00720B63">
      <w:pPr>
        <w:spacing w:line="276" w:lineRule="auto"/>
        <w:rPr>
          <w:rFonts w:asciiTheme="majorHAnsi" w:eastAsia="Times New Roman" w:hAnsiTheme="majorHAnsi" w:cs="Times New Roman"/>
          <w:b/>
          <w:sz w:val="22"/>
          <w:szCs w:val="22"/>
          <w:lang w:val="en-CA"/>
        </w:rPr>
      </w:pPr>
    </w:p>
    <w:p w14:paraId="0A2E7776" w14:textId="77777777" w:rsidR="00720B63" w:rsidRPr="00720B63" w:rsidRDefault="00720B63" w:rsidP="00720B63">
      <w:pPr>
        <w:spacing w:line="276" w:lineRule="auto"/>
        <w:rPr>
          <w:rFonts w:asciiTheme="majorHAnsi" w:eastAsia="Times New Roman" w:hAnsiTheme="majorHAnsi" w:cs="Times New Roman"/>
          <w:b/>
          <w:sz w:val="22"/>
          <w:szCs w:val="22"/>
          <w:lang w:val="en-CA"/>
        </w:rPr>
      </w:pPr>
      <w:r w:rsidRPr="00720B63">
        <w:rPr>
          <w:rFonts w:asciiTheme="majorHAnsi" w:eastAsia="Times New Roman" w:hAnsiTheme="majorHAnsi" w:cs="Times New Roman"/>
          <w:b/>
          <w:sz w:val="22"/>
          <w:szCs w:val="22"/>
          <w:lang w:val="en-CA"/>
        </w:rPr>
        <w:t>Notification</w:t>
      </w:r>
    </w:p>
    <w:p w14:paraId="33A99600" w14:textId="35809DF0" w:rsidR="00720B63" w:rsidRPr="00720B63" w:rsidRDefault="00720B63" w:rsidP="00720B63">
      <w:pPr>
        <w:numPr>
          <w:ilvl w:val="0"/>
          <w:numId w:val="3"/>
        </w:numPr>
        <w:spacing w:line="276" w:lineRule="auto"/>
        <w:ind w:left="360"/>
        <w:contextualSpacing/>
        <w:rPr>
          <w:rFonts w:asciiTheme="majorHAnsi" w:hAnsiTheme="majorHAnsi" w:cs="Times New Roman"/>
          <w:sz w:val="22"/>
          <w:szCs w:val="22"/>
          <w:lang w:val="en-CA" w:eastAsia="zh-CN"/>
        </w:rPr>
      </w:pPr>
      <w:r w:rsidRPr="00720B63">
        <w:rPr>
          <w:rFonts w:asciiTheme="majorHAnsi" w:hAnsiTheme="majorHAnsi" w:cs="Times New Roman"/>
          <w:sz w:val="22"/>
          <w:szCs w:val="22"/>
          <w:lang w:val="en-CA" w:eastAsia="zh-CN"/>
        </w:rPr>
        <w:t xml:space="preserve">A list of </w:t>
      </w:r>
      <w:r w:rsidR="00D63DCA">
        <w:rPr>
          <w:rFonts w:asciiTheme="majorHAnsi" w:hAnsiTheme="majorHAnsi" w:cs="Times New Roman"/>
          <w:sz w:val="22"/>
          <w:szCs w:val="22"/>
          <w:lang w:val="en-CA" w:eastAsia="zh-CN"/>
        </w:rPr>
        <w:t xml:space="preserve">the pool’s </w:t>
      </w:r>
      <w:r w:rsidRPr="00720B63">
        <w:rPr>
          <w:rFonts w:asciiTheme="majorHAnsi" w:hAnsiTheme="majorHAnsi" w:cs="Times New Roman"/>
          <w:sz w:val="22"/>
          <w:szCs w:val="22"/>
          <w:lang w:val="en-CA" w:eastAsia="zh-CN"/>
        </w:rPr>
        <w:t xml:space="preserve">non-abandoned well licensees whose rights are represented in the pending application. </w:t>
      </w:r>
    </w:p>
    <w:p w14:paraId="0BEC5751" w14:textId="33D99505" w:rsidR="00720B63" w:rsidRPr="00720B63" w:rsidRDefault="00720B63" w:rsidP="00720B63">
      <w:pPr>
        <w:numPr>
          <w:ilvl w:val="0"/>
          <w:numId w:val="3"/>
        </w:numPr>
        <w:spacing w:line="276" w:lineRule="auto"/>
        <w:ind w:left="360"/>
        <w:contextualSpacing/>
        <w:rPr>
          <w:rFonts w:asciiTheme="majorHAnsi" w:hAnsiTheme="majorHAnsi" w:cs="Times New Roman"/>
          <w:sz w:val="22"/>
          <w:szCs w:val="22"/>
          <w:lang w:val="en-CA" w:eastAsia="zh-CN"/>
        </w:rPr>
      </w:pPr>
      <w:r w:rsidRPr="00720B63">
        <w:rPr>
          <w:rFonts w:asciiTheme="majorHAnsi" w:hAnsiTheme="majorHAnsi" w:cs="Times New Roman"/>
          <w:sz w:val="22"/>
          <w:szCs w:val="22"/>
          <w:lang w:val="en-CA" w:eastAsia="zh-CN"/>
        </w:rPr>
        <w:t xml:space="preserve">A list of </w:t>
      </w:r>
      <w:r w:rsidR="00D63DCA">
        <w:rPr>
          <w:rFonts w:asciiTheme="majorHAnsi" w:hAnsiTheme="majorHAnsi" w:cs="Times New Roman"/>
          <w:sz w:val="22"/>
          <w:szCs w:val="22"/>
          <w:lang w:val="en-CA" w:eastAsia="zh-CN"/>
        </w:rPr>
        <w:t xml:space="preserve">the pool’s </w:t>
      </w:r>
      <w:r w:rsidRPr="00720B63">
        <w:rPr>
          <w:rFonts w:asciiTheme="majorHAnsi" w:hAnsiTheme="majorHAnsi" w:cs="Times New Roman"/>
          <w:sz w:val="22"/>
          <w:szCs w:val="22"/>
          <w:lang w:val="en-CA" w:eastAsia="zh-CN"/>
        </w:rPr>
        <w:t xml:space="preserve">non-abandoned well licensees whose rights are not represented in the pending application, but </w:t>
      </w:r>
      <w:r w:rsidR="00D63DCA">
        <w:rPr>
          <w:rFonts w:asciiTheme="majorHAnsi" w:hAnsiTheme="majorHAnsi" w:cs="Times New Roman"/>
          <w:sz w:val="22"/>
          <w:szCs w:val="22"/>
          <w:lang w:val="en-CA" w:eastAsia="zh-CN"/>
        </w:rPr>
        <w:t xml:space="preserve">who </w:t>
      </w:r>
      <w:r w:rsidRPr="00720B63">
        <w:rPr>
          <w:rFonts w:asciiTheme="majorHAnsi" w:hAnsiTheme="majorHAnsi" w:cs="Times New Roman"/>
          <w:sz w:val="22"/>
          <w:szCs w:val="22"/>
          <w:lang w:val="en-CA" w:eastAsia="zh-CN"/>
        </w:rPr>
        <w:t>could be a</w:t>
      </w:r>
      <w:r w:rsidR="00D63DCA">
        <w:rPr>
          <w:rFonts w:asciiTheme="majorHAnsi" w:hAnsiTheme="majorHAnsi" w:cs="Times New Roman"/>
          <w:sz w:val="22"/>
          <w:szCs w:val="22"/>
          <w:lang w:val="en-CA" w:eastAsia="zh-CN"/>
        </w:rPr>
        <w:t>ffe</w:t>
      </w:r>
      <w:r w:rsidRPr="00720B63">
        <w:rPr>
          <w:rFonts w:asciiTheme="majorHAnsi" w:hAnsiTheme="majorHAnsi" w:cs="Times New Roman"/>
          <w:sz w:val="22"/>
          <w:szCs w:val="22"/>
          <w:lang w:val="en-CA" w:eastAsia="zh-CN"/>
        </w:rPr>
        <w:t xml:space="preserve">cted by the approval of </w:t>
      </w:r>
      <w:r w:rsidR="00D63DCA">
        <w:rPr>
          <w:rFonts w:asciiTheme="majorHAnsi" w:hAnsiTheme="majorHAnsi" w:cs="Times New Roman"/>
          <w:sz w:val="22"/>
          <w:szCs w:val="22"/>
          <w:lang w:val="en-CA" w:eastAsia="zh-CN"/>
        </w:rPr>
        <w:t>g</w:t>
      </w:r>
      <w:r w:rsidRPr="00720B63">
        <w:rPr>
          <w:rFonts w:asciiTheme="majorHAnsi" w:hAnsiTheme="majorHAnsi" w:cs="Times New Roman"/>
          <w:sz w:val="22"/>
          <w:szCs w:val="22"/>
          <w:lang w:val="en-CA" w:eastAsia="zh-CN"/>
        </w:rPr>
        <w:t xml:space="preserve">as </w:t>
      </w:r>
      <w:r w:rsidR="00D63DCA">
        <w:rPr>
          <w:rFonts w:asciiTheme="majorHAnsi" w:hAnsiTheme="majorHAnsi" w:cs="Times New Roman"/>
          <w:sz w:val="22"/>
          <w:szCs w:val="22"/>
          <w:lang w:val="en-CA" w:eastAsia="zh-CN"/>
        </w:rPr>
        <w:t>p</w:t>
      </w:r>
      <w:r w:rsidRPr="00720B63">
        <w:rPr>
          <w:rFonts w:asciiTheme="majorHAnsi" w:hAnsiTheme="majorHAnsi" w:cs="Times New Roman"/>
          <w:sz w:val="22"/>
          <w:szCs w:val="22"/>
          <w:lang w:val="en-CA" w:eastAsia="zh-CN"/>
        </w:rPr>
        <w:t xml:space="preserve">enalty </w:t>
      </w:r>
      <w:r w:rsidR="00D63DCA">
        <w:rPr>
          <w:rFonts w:asciiTheme="majorHAnsi" w:hAnsiTheme="majorHAnsi" w:cs="Times New Roman"/>
          <w:sz w:val="22"/>
          <w:szCs w:val="22"/>
          <w:lang w:val="en-CA" w:eastAsia="zh-CN"/>
        </w:rPr>
        <w:t>r</w:t>
      </w:r>
      <w:r w:rsidRPr="00720B63">
        <w:rPr>
          <w:rFonts w:asciiTheme="majorHAnsi" w:hAnsiTheme="majorHAnsi" w:cs="Times New Roman"/>
          <w:sz w:val="22"/>
          <w:szCs w:val="22"/>
          <w:lang w:val="en-CA" w:eastAsia="zh-CN"/>
        </w:rPr>
        <w:t xml:space="preserve">elief, </w:t>
      </w:r>
      <w:r w:rsidR="00D63DCA">
        <w:rPr>
          <w:rFonts w:asciiTheme="majorHAnsi" w:hAnsiTheme="majorHAnsi" w:cs="Times New Roman"/>
          <w:sz w:val="22"/>
          <w:szCs w:val="22"/>
          <w:lang w:val="en-CA" w:eastAsia="zh-CN"/>
        </w:rPr>
        <w:t>s</w:t>
      </w:r>
      <w:r w:rsidR="00C800E4">
        <w:rPr>
          <w:rFonts w:asciiTheme="majorHAnsi" w:hAnsiTheme="majorHAnsi" w:cs="Times New Roman"/>
          <w:sz w:val="22"/>
          <w:szCs w:val="22"/>
          <w:lang w:val="en-CA" w:eastAsia="zh-CN"/>
        </w:rPr>
        <w:t>pecial MRL</w:t>
      </w:r>
      <w:r w:rsidR="00D63DCA">
        <w:rPr>
          <w:rFonts w:asciiTheme="majorHAnsi" w:hAnsiTheme="majorHAnsi" w:cs="Times New Roman"/>
          <w:sz w:val="22"/>
          <w:szCs w:val="22"/>
          <w:lang w:val="en-CA" w:eastAsia="zh-CN"/>
        </w:rPr>
        <w:t>,</w:t>
      </w:r>
      <w:r w:rsidR="00C800E4">
        <w:rPr>
          <w:rFonts w:asciiTheme="majorHAnsi" w:hAnsiTheme="majorHAnsi" w:cs="Times New Roman"/>
          <w:sz w:val="22"/>
          <w:szCs w:val="22"/>
          <w:lang w:val="en-CA" w:eastAsia="zh-CN"/>
        </w:rPr>
        <w:t xml:space="preserve"> </w:t>
      </w:r>
      <w:r w:rsidRPr="00720B63">
        <w:rPr>
          <w:rFonts w:asciiTheme="majorHAnsi" w:hAnsiTheme="majorHAnsi" w:cs="Times New Roman"/>
          <w:sz w:val="22"/>
          <w:szCs w:val="22"/>
          <w:lang w:val="en-CA" w:eastAsia="zh-CN"/>
        </w:rPr>
        <w:t>or GPP.</w:t>
      </w:r>
    </w:p>
    <w:p w14:paraId="04DE85B0" w14:textId="77777777" w:rsidR="00720B63" w:rsidRPr="00720B63" w:rsidRDefault="00720B63" w:rsidP="00720B63">
      <w:pPr>
        <w:spacing w:line="276" w:lineRule="auto"/>
        <w:rPr>
          <w:rFonts w:asciiTheme="majorHAnsi" w:eastAsia="Times New Roman" w:hAnsiTheme="majorHAnsi" w:cs="Times New Roman"/>
          <w:b/>
          <w:sz w:val="22"/>
          <w:szCs w:val="22"/>
          <w:lang w:val="en-CA"/>
        </w:rPr>
      </w:pPr>
    </w:p>
    <w:p w14:paraId="67BB5A72" w14:textId="77777777" w:rsidR="00720B63" w:rsidRPr="00720B63" w:rsidRDefault="00720B63" w:rsidP="00720B63">
      <w:pPr>
        <w:spacing w:line="276" w:lineRule="auto"/>
        <w:rPr>
          <w:rFonts w:asciiTheme="majorHAnsi" w:eastAsia="Times New Roman" w:hAnsiTheme="majorHAnsi" w:cs="Times New Roman"/>
          <w:b/>
          <w:sz w:val="22"/>
          <w:szCs w:val="22"/>
          <w:lang w:val="en-CA"/>
        </w:rPr>
      </w:pPr>
      <w:r w:rsidRPr="00720B63">
        <w:rPr>
          <w:rFonts w:asciiTheme="majorHAnsi" w:eastAsia="Times New Roman" w:hAnsiTheme="majorHAnsi" w:cs="Times New Roman"/>
          <w:b/>
          <w:sz w:val="22"/>
          <w:szCs w:val="22"/>
          <w:lang w:val="en-CA"/>
        </w:rPr>
        <w:t xml:space="preserve">Geological Interpretation of </w:t>
      </w:r>
      <w:r w:rsidR="00D63DCA">
        <w:rPr>
          <w:rFonts w:asciiTheme="majorHAnsi" w:eastAsia="Times New Roman" w:hAnsiTheme="majorHAnsi" w:cs="Times New Roman"/>
          <w:b/>
          <w:sz w:val="22"/>
          <w:szCs w:val="22"/>
          <w:lang w:val="en-CA"/>
        </w:rPr>
        <w:t xml:space="preserve">the </w:t>
      </w:r>
      <w:r w:rsidRPr="00720B63">
        <w:rPr>
          <w:rFonts w:asciiTheme="majorHAnsi" w:eastAsia="Times New Roman" w:hAnsiTheme="majorHAnsi" w:cs="Times New Roman"/>
          <w:b/>
          <w:sz w:val="22"/>
          <w:szCs w:val="22"/>
          <w:lang w:val="en-CA"/>
        </w:rPr>
        <w:t>Pool</w:t>
      </w:r>
    </w:p>
    <w:p w14:paraId="1989B962" w14:textId="77777777" w:rsidR="00720B63" w:rsidRPr="00720B63" w:rsidRDefault="00720B63" w:rsidP="00720B63">
      <w:pPr>
        <w:numPr>
          <w:ilvl w:val="0"/>
          <w:numId w:val="1"/>
        </w:numPr>
        <w:spacing w:line="276" w:lineRule="auto"/>
        <w:ind w:left="360"/>
        <w:contextualSpacing/>
        <w:rPr>
          <w:rFonts w:asciiTheme="majorHAnsi" w:hAnsiTheme="majorHAnsi" w:cs="Times New Roman"/>
          <w:sz w:val="22"/>
          <w:szCs w:val="22"/>
          <w:lang w:val="en-CA" w:eastAsia="zh-CN"/>
        </w:rPr>
      </w:pPr>
      <w:r w:rsidRPr="00720B63">
        <w:rPr>
          <w:rFonts w:asciiTheme="majorHAnsi" w:hAnsiTheme="majorHAnsi" w:cs="Times New Roman"/>
          <w:sz w:val="22"/>
          <w:szCs w:val="22"/>
          <w:lang w:val="en-CA" w:eastAsia="zh-CN"/>
        </w:rPr>
        <w:t>Net pay isopach map of the pool, including the associated gas pool if applicable.</w:t>
      </w:r>
    </w:p>
    <w:p w14:paraId="5399A2A4" w14:textId="4D564E69" w:rsidR="00720B63" w:rsidRPr="00720B63" w:rsidRDefault="00720B63" w:rsidP="00720B63">
      <w:pPr>
        <w:numPr>
          <w:ilvl w:val="0"/>
          <w:numId w:val="1"/>
        </w:numPr>
        <w:spacing w:line="276" w:lineRule="auto"/>
        <w:ind w:left="360"/>
        <w:contextualSpacing/>
        <w:rPr>
          <w:rFonts w:asciiTheme="majorHAnsi" w:hAnsiTheme="majorHAnsi" w:cs="Times New Roman"/>
          <w:sz w:val="22"/>
          <w:szCs w:val="22"/>
          <w:lang w:val="en-CA" w:eastAsia="zh-CN"/>
        </w:rPr>
      </w:pPr>
      <w:r w:rsidRPr="00720B63">
        <w:rPr>
          <w:rFonts w:asciiTheme="majorHAnsi" w:hAnsiTheme="majorHAnsi" w:cs="Times New Roman"/>
          <w:sz w:val="22"/>
          <w:szCs w:val="22"/>
          <w:lang w:val="en-CA" w:eastAsia="zh-CN"/>
        </w:rPr>
        <w:t xml:space="preserve">Estimate of the oil and gas volumes in the pool, with a description of the methods used </w:t>
      </w:r>
      <w:r w:rsidR="00D63DCA">
        <w:rPr>
          <w:rFonts w:asciiTheme="majorHAnsi" w:hAnsiTheme="majorHAnsi" w:cs="Times New Roman"/>
          <w:sz w:val="22"/>
          <w:szCs w:val="22"/>
          <w:lang w:val="en-CA" w:eastAsia="zh-CN"/>
        </w:rPr>
        <w:t>to</w:t>
      </w:r>
      <w:r w:rsidRPr="00720B63">
        <w:rPr>
          <w:rFonts w:asciiTheme="majorHAnsi" w:hAnsiTheme="majorHAnsi" w:cs="Times New Roman"/>
          <w:sz w:val="22"/>
          <w:szCs w:val="22"/>
          <w:lang w:val="en-CA" w:eastAsia="zh-CN"/>
        </w:rPr>
        <w:t xml:space="preserve"> </w:t>
      </w:r>
      <w:r w:rsidR="00D63DCA">
        <w:rPr>
          <w:rFonts w:asciiTheme="majorHAnsi" w:hAnsiTheme="majorHAnsi" w:cs="Times New Roman"/>
          <w:sz w:val="22"/>
          <w:szCs w:val="22"/>
          <w:lang w:val="en-CA" w:eastAsia="zh-CN"/>
        </w:rPr>
        <w:t xml:space="preserve">make the </w:t>
      </w:r>
      <w:r w:rsidRPr="00720B63">
        <w:rPr>
          <w:rFonts w:asciiTheme="majorHAnsi" w:hAnsiTheme="majorHAnsi" w:cs="Times New Roman"/>
          <w:sz w:val="22"/>
          <w:szCs w:val="22"/>
          <w:lang w:val="en-CA" w:eastAsia="zh-CN"/>
        </w:rPr>
        <w:t>estimat</w:t>
      </w:r>
      <w:r w:rsidR="00D63DCA">
        <w:rPr>
          <w:rFonts w:asciiTheme="majorHAnsi" w:hAnsiTheme="majorHAnsi" w:cs="Times New Roman"/>
          <w:sz w:val="22"/>
          <w:szCs w:val="22"/>
          <w:lang w:val="en-CA" w:eastAsia="zh-CN"/>
        </w:rPr>
        <w:t>e</w:t>
      </w:r>
      <w:r w:rsidRPr="00720B63">
        <w:rPr>
          <w:rFonts w:asciiTheme="majorHAnsi" w:hAnsiTheme="majorHAnsi" w:cs="Times New Roman"/>
          <w:sz w:val="22"/>
          <w:szCs w:val="22"/>
          <w:lang w:val="en-CA" w:eastAsia="zh-CN"/>
        </w:rPr>
        <w:t>.</w:t>
      </w:r>
    </w:p>
    <w:p w14:paraId="480156B4" w14:textId="77777777" w:rsidR="00720B63" w:rsidRPr="00720B63" w:rsidRDefault="00720B63" w:rsidP="00720B63">
      <w:pPr>
        <w:numPr>
          <w:ilvl w:val="0"/>
          <w:numId w:val="1"/>
        </w:numPr>
        <w:spacing w:line="276" w:lineRule="auto"/>
        <w:ind w:left="360"/>
        <w:contextualSpacing/>
        <w:rPr>
          <w:rFonts w:asciiTheme="majorHAnsi" w:hAnsiTheme="majorHAnsi" w:cs="Times New Roman"/>
          <w:sz w:val="22"/>
          <w:szCs w:val="22"/>
          <w:lang w:val="en-CA" w:eastAsia="zh-CN"/>
        </w:rPr>
      </w:pPr>
      <w:r w:rsidRPr="00720B63">
        <w:rPr>
          <w:rFonts w:asciiTheme="majorHAnsi" w:hAnsiTheme="majorHAnsi" w:cs="Times New Roman"/>
          <w:sz w:val="22"/>
          <w:szCs w:val="22"/>
          <w:lang w:val="en-CA" w:eastAsia="zh-CN"/>
        </w:rPr>
        <w:t>Cumulative production from the pool.</w:t>
      </w:r>
    </w:p>
    <w:p w14:paraId="76680B28" w14:textId="77777777" w:rsidR="00720B63" w:rsidRPr="00720B63" w:rsidRDefault="00720B63" w:rsidP="00720B63">
      <w:pPr>
        <w:spacing w:line="276" w:lineRule="auto"/>
        <w:rPr>
          <w:rFonts w:asciiTheme="majorHAnsi" w:eastAsia="Times New Roman" w:hAnsiTheme="majorHAnsi" w:cs="Times New Roman"/>
          <w:b/>
          <w:sz w:val="22"/>
          <w:szCs w:val="22"/>
          <w:lang w:val="en-CA"/>
        </w:rPr>
      </w:pPr>
    </w:p>
    <w:p w14:paraId="10810096" w14:textId="77777777" w:rsidR="00720B63" w:rsidRPr="00720B63" w:rsidRDefault="00720B63" w:rsidP="00720B63">
      <w:pPr>
        <w:spacing w:line="276" w:lineRule="auto"/>
        <w:rPr>
          <w:rFonts w:asciiTheme="majorHAnsi" w:eastAsia="Times New Roman" w:hAnsiTheme="majorHAnsi" w:cs="Times New Roman"/>
          <w:b/>
          <w:sz w:val="22"/>
          <w:szCs w:val="22"/>
          <w:lang w:val="en-CA"/>
        </w:rPr>
      </w:pPr>
      <w:r w:rsidRPr="00720B63">
        <w:rPr>
          <w:rFonts w:asciiTheme="majorHAnsi" w:eastAsia="Times New Roman" w:hAnsiTheme="majorHAnsi" w:cs="Times New Roman"/>
          <w:b/>
          <w:sz w:val="22"/>
          <w:szCs w:val="22"/>
          <w:lang w:val="en-CA"/>
        </w:rPr>
        <w:t>Depletion Plan</w:t>
      </w:r>
    </w:p>
    <w:p w14:paraId="40002221" w14:textId="04C3A0FE" w:rsidR="00720B63" w:rsidRPr="00720B63" w:rsidRDefault="00C800E4" w:rsidP="0041645B">
      <w:pPr>
        <w:numPr>
          <w:ilvl w:val="0"/>
          <w:numId w:val="1"/>
        </w:numPr>
        <w:spacing w:line="276" w:lineRule="auto"/>
        <w:ind w:left="360"/>
        <w:contextualSpacing/>
        <w:rPr>
          <w:rFonts w:asciiTheme="majorHAnsi" w:hAnsiTheme="majorHAnsi" w:cs="Times New Roman"/>
          <w:sz w:val="22"/>
          <w:szCs w:val="22"/>
          <w:lang w:val="en-CA" w:eastAsia="zh-CN"/>
        </w:rPr>
      </w:pPr>
      <w:r w:rsidRPr="00C800E4">
        <w:rPr>
          <w:rFonts w:asciiTheme="majorHAnsi" w:hAnsiTheme="majorHAnsi" w:cs="Times New Roman"/>
          <w:sz w:val="22"/>
          <w:szCs w:val="22"/>
          <w:lang w:val="en-CA" w:eastAsia="zh-CN"/>
        </w:rPr>
        <w:t>A discussion and analysis of why waterflooding or some other form of enhanced oil recovery is not feasible for th</w:t>
      </w:r>
      <w:r>
        <w:rPr>
          <w:rFonts w:asciiTheme="majorHAnsi" w:hAnsiTheme="majorHAnsi" w:cs="Times New Roman"/>
          <w:sz w:val="22"/>
          <w:szCs w:val="22"/>
          <w:lang w:val="en-CA" w:eastAsia="zh-CN"/>
        </w:rPr>
        <w:t xml:space="preserve">e </w:t>
      </w:r>
      <w:r w:rsidRPr="00C800E4">
        <w:rPr>
          <w:rFonts w:asciiTheme="majorHAnsi" w:hAnsiTheme="majorHAnsi" w:cs="Times New Roman"/>
          <w:sz w:val="22"/>
          <w:szCs w:val="22"/>
          <w:lang w:val="en-CA" w:eastAsia="zh-CN"/>
        </w:rPr>
        <w:t>pool</w:t>
      </w:r>
      <w:r>
        <w:rPr>
          <w:rFonts w:asciiTheme="majorHAnsi" w:hAnsiTheme="majorHAnsi" w:cs="Times New Roman"/>
          <w:sz w:val="22"/>
          <w:szCs w:val="22"/>
          <w:lang w:val="en-CA" w:eastAsia="zh-CN"/>
        </w:rPr>
        <w:t>.</w:t>
      </w:r>
      <w:bookmarkStart w:id="0" w:name="_GoBack"/>
      <w:bookmarkEnd w:id="0"/>
    </w:p>
    <w:p w14:paraId="602A2933" w14:textId="77777777" w:rsidR="00720B63" w:rsidRPr="00720B63" w:rsidRDefault="00720B63" w:rsidP="00720B63">
      <w:pPr>
        <w:numPr>
          <w:ilvl w:val="0"/>
          <w:numId w:val="1"/>
        </w:numPr>
        <w:spacing w:line="276" w:lineRule="auto"/>
        <w:ind w:left="360"/>
        <w:contextualSpacing/>
        <w:rPr>
          <w:rFonts w:asciiTheme="majorHAnsi" w:hAnsiTheme="majorHAnsi" w:cs="Times New Roman"/>
          <w:sz w:val="22"/>
          <w:szCs w:val="22"/>
          <w:lang w:val="en-CA" w:eastAsia="zh-CN"/>
        </w:rPr>
      </w:pPr>
      <w:r w:rsidRPr="00720B63">
        <w:rPr>
          <w:rFonts w:asciiTheme="majorHAnsi" w:hAnsiTheme="majorHAnsi" w:cs="Times New Roman"/>
          <w:sz w:val="22"/>
          <w:szCs w:val="22"/>
          <w:lang w:val="en-CA" w:eastAsia="zh-CN"/>
        </w:rPr>
        <w:t>Economic criteria and supporting data, if enhanced oil recovery techniques were found applicable but uneconomic.</w:t>
      </w:r>
    </w:p>
    <w:p w14:paraId="4C7B61DE" w14:textId="77777777" w:rsidR="00720B63" w:rsidRPr="00720B63" w:rsidRDefault="00720B63" w:rsidP="00720B63">
      <w:pPr>
        <w:spacing w:line="276" w:lineRule="auto"/>
        <w:rPr>
          <w:rFonts w:asciiTheme="majorHAnsi" w:eastAsia="Times New Roman" w:hAnsiTheme="majorHAnsi" w:cs="Times New Roman"/>
          <w:b/>
          <w:sz w:val="22"/>
          <w:szCs w:val="22"/>
          <w:lang w:val="en-CA"/>
        </w:rPr>
      </w:pPr>
    </w:p>
    <w:p w14:paraId="34666168" w14:textId="570E7D11" w:rsidR="00720B63" w:rsidRPr="00720B63" w:rsidRDefault="00720B63" w:rsidP="00720B63">
      <w:pPr>
        <w:spacing w:line="276" w:lineRule="auto"/>
        <w:rPr>
          <w:rFonts w:asciiTheme="majorHAnsi" w:eastAsia="Times New Roman" w:hAnsiTheme="majorHAnsi" w:cs="Times New Roman"/>
          <w:b/>
          <w:sz w:val="22"/>
          <w:szCs w:val="22"/>
          <w:lang w:val="en-CA"/>
        </w:rPr>
      </w:pPr>
      <w:r w:rsidRPr="00720B63">
        <w:rPr>
          <w:rFonts w:asciiTheme="majorHAnsi" w:eastAsia="Times New Roman" w:hAnsiTheme="majorHAnsi" w:cs="Times New Roman"/>
          <w:b/>
          <w:sz w:val="22"/>
          <w:szCs w:val="22"/>
          <w:lang w:val="en-CA"/>
        </w:rPr>
        <w:t>Producing Wells</w:t>
      </w:r>
    </w:p>
    <w:p w14:paraId="56B3B1DD" w14:textId="77777777" w:rsidR="00720B63" w:rsidRPr="00720B63" w:rsidRDefault="00720B63" w:rsidP="00720B63">
      <w:pPr>
        <w:numPr>
          <w:ilvl w:val="0"/>
          <w:numId w:val="1"/>
        </w:numPr>
        <w:spacing w:line="276" w:lineRule="auto"/>
        <w:ind w:left="360"/>
        <w:contextualSpacing/>
        <w:rPr>
          <w:rFonts w:asciiTheme="majorHAnsi" w:hAnsiTheme="majorHAnsi" w:cs="Times New Roman"/>
          <w:sz w:val="22"/>
          <w:szCs w:val="22"/>
          <w:lang w:val="en-CA" w:eastAsia="zh-CN"/>
        </w:rPr>
      </w:pPr>
      <w:r w:rsidRPr="00720B63">
        <w:rPr>
          <w:rFonts w:asciiTheme="majorHAnsi" w:hAnsiTheme="majorHAnsi" w:cs="Times New Roman"/>
          <w:sz w:val="22"/>
          <w:szCs w:val="22"/>
          <w:lang w:val="en-CA" w:eastAsia="zh-CN"/>
        </w:rPr>
        <w:t>Unique well identifier of the pool producers, and general drilling, completion</w:t>
      </w:r>
      <w:r w:rsidR="00D63DCA">
        <w:rPr>
          <w:rFonts w:asciiTheme="majorHAnsi" w:hAnsiTheme="majorHAnsi" w:cs="Times New Roman"/>
          <w:sz w:val="22"/>
          <w:szCs w:val="22"/>
          <w:lang w:val="en-CA" w:eastAsia="zh-CN"/>
        </w:rPr>
        <w:t>,</w:t>
      </w:r>
      <w:r w:rsidRPr="00720B63">
        <w:rPr>
          <w:rFonts w:asciiTheme="majorHAnsi" w:hAnsiTheme="majorHAnsi" w:cs="Times New Roman"/>
          <w:sz w:val="22"/>
          <w:szCs w:val="22"/>
          <w:lang w:val="en-CA" w:eastAsia="zh-CN"/>
        </w:rPr>
        <w:t xml:space="preserve"> and activity history.</w:t>
      </w:r>
    </w:p>
    <w:p w14:paraId="46BB5861" w14:textId="61E0EC2A" w:rsidR="00720B63" w:rsidRPr="00720B63" w:rsidRDefault="00720B63" w:rsidP="00720B63">
      <w:pPr>
        <w:numPr>
          <w:ilvl w:val="0"/>
          <w:numId w:val="1"/>
        </w:numPr>
        <w:spacing w:line="276" w:lineRule="auto"/>
        <w:ind w:left="360"/>
        <w:contextualSpacing/>
        <w:rPr>
          <w:rFonts w:asciiTheme="majorHAnsi" w:hAnsiTheme="majorHAnsi" w:cs="Times New Roman"/>
          <w:sz w:val="22"/>
          <w:szCs w:val="22"/>
          <w:lang w:val="en-CA" w:eastAsia="zh-CN"/>
        </w:rPr>
      </w:pPr>
      <w:r w:rsidRPr="00720B63">
        <w:rPr>
          <w:rFonts w:asciiTheme="majorHAnsi" w:hAnsiTheme="majorHAnsi" w:cs="Times New Roman"/>
          <w:sz w:val="22"/>
          <w:szCs w:val="22"/>
          <w:lang w:val="en-CA" w:eastAsia="zh-CN"/>
        </w:rPr>
        <w:t xml:space="preserve">The production history of each producing interval since production </w:t>
      </w:r>
      <w:r w:rsidR="00D63DCA">
        <w:rPr>
          <w:rFonts w:asciiTheme="majorHAnsi" w:hAnsiTheme="majorHAnsi" w:cs="Times New Roman"/>
          <w:sz w:val="22"/>
          <w:szCs w:val="22"/>
          <w:lang w:val="en-CA" w:eastAsia="zh-CN"/>
        </w:rPr>
        <w:t>began</w:t>
      </w:r>
      <w:r w:rsidRPr="00720B63">
        <w:rPr>
          <w:rFonts w:asciiTheme="majorHAnsi" w:hAnsiTheme="majorHAnsi" w:cs="Times New Roman"/>
          <w:sz w:val="22"/>
          <w:szCs w:val="22"/>
          <w:lang w:val="en-CA" w:eastAsia="zh-CN"/>
        </w:rPr>
        <w:t>.</w:t>
      </w:r>
    </w:p>
    <w:p w14:paraId="1C3A6D10" w14:textId="77777777" w:rsidR="00720B63" w:rsidRPr="00720B63" w:rsidRDefault="00720B63" w:rsidP="00720B63">
      <w:pPr>
        <w:spacing w:line="276" w:lineRule="auto"/>
        <w:rPr>
          <w:rFonts w:asciiTheme="majorHAnsi" w:eastAsia="Times New Roman" w:hAnsiTheme="majorHAnsi" w:cs="Times New Roman"/>
          <w:sz w:val="22"/>
          <w:szCs w:val="22"/>
          <w:lang w:val="en-CA"/>
        </w:rPr>
      </w:pPr>
    </w:p>
    <w:p w14:paraId="0876C0E7" w14:textId="0CD0E2D3" w:rsidR="00720B63" w:rsidRPr="00720B63" w:rsidRDefault="00720B63" w:rsidP="00720B63">
      <w:pPr>
        <w:spacing w:line="276" w:lineRule="auto"/>
        <w:rPr>
          <w:rFonts w:asciiTheme="majorHAnsi" w:eastAsia="Times New Roman" w:hAnsiTheme="majorHAnsi" w:cs="Times New Roman"/>
          <w:b/>
          <w:sz w:val="22"/>
          <w:szCs w:val="22"/>
          <w:lang w:val="en-CA"/>
        </w:rPr>
      </w:pPr>
      <w:r w:rsidRPr="00720B63">
        <w:rPr>
          <w:rFonts w:asciiTheme="majorHAnsi" w:eastAsia="Times New Roman" w:hAnsiTheme="majorHAnsi" w:cs="Times New Roman"/>
          <w:b/>
          <w:sz w:val="22"/>
          <w:szCs w:val="22"/>
          <w:lang w:val="en-CA"/>
        </w:rPr>
        <w:t xml:space="preserve">Discussion </w:t>
      </w:r>
      <w:r w:rsidR="00D63DCA">
        <w:rPr>
          <w:rFonts w:asciiTheme="majorHAnsi" w:eastAsia="Times New Roman" w:hAnsiTheme="majorHAnsi" w:cs="Times New Roman"/>
          <w:b/>
          <w:sz w:val="22"/>
          <w:szCs w:val="22"/>
          <w:lang w:val="en-CA"/>
        </w:rPr>
        <w:t>and</w:t>
      </w:r>
      <w:r w:rsidRPr="00720B63">
        <w:rPr>
          <w:rFonts w:asciiTheme="majorHAnsi" w:eastAsia="Times New Roman" w:hAnsiTheme="majorHAnsi" w:cs="Times New Roman"/>
          <w:b/>
          <w:sz w:val="22"/>
          <w:szCs w:val="22"/>
          <w:lang w:val="en-CA"/>
        </w:rPr>
        <w:t xml:space="preserve"> Justification to Support the Application</w:t>
      </w:r>
    </w:p>
    <w:p w14:paraId="4ED31956" w14:textId="77777777" w:rsidR="00720B63" w:rsidRPr="00720B63" w:rsidRDefault="00720B63" w:rsidP="00720B63">
      <w:pPr>
        <w:numPr>
          <w:ilvl w:val="0"/>
          <w:numId w:val="1"/>
        </w:numPr>
        <w:spacing w:line="276" w:lineRule="auto"/>
        <w:ind w:left="360"/>
        <w:contextualSpacing/>
        <w:rPr>
          <w:rFonts w:asciiTheme="majorHAnsi" w:hAnsiTheme="majorHAnsi" w:cs="Times New Roman"/>
          <w:sz w:val="22"/>
          <w:szCs w:val="22"/>
          <w:lang w:val="en-CA" w:eastAsia="zh-CN"/>
        </w:rPr>
      </w:pPr>
      <w:r w:rsidRPr="00720B63">
        <w:rPr>
          <w:rFonts w:asciiTheme="majorHAnsi" w:hAnsiTheme="majorHAnsi" w:cs="Times New Roman"/>
          <w:sz w:val="22"/>
          <w:szCs w:val="22"/>
          <w:lang w:val="en-CA" w:eastAsia="zh-CN"/>
        </w:rPr>
        <w:t>Geology, Reservoir History</w:t>
      </w:r>
      <w:r w:rsidR="00D63DCA">
        <w:rPr>
          <w:rFonts w:asciiTheme="majorHAnsi" w:hAnsiTheme="majorHAnsi" w:cs="Times New Roman"/>
          <w:sz w:val="22"/>
          <w:szCs w:val="22"/>
          <w:lang w:val="en-CA" w:eastAsia="zh-CN"/>
        </w:rPr>
        <w:t>,</w:t>
      </w:r>
      <w:r w:rsidRPr="00720B63">
        <w:rPr>
          <w:rFonts w:asciiTheme="majorHAnsi" w:hAnsiTheme="majorHAnsi" w:cs="Times New Roman"/>
          <w:sz w:val="22"/>
          <w:szCs w:val="22"/>
          <w:lang w:val="en-CA" w:eastAsia="zh-CN"/>
        </w:rPr>
        <w:t xml:space="preserve"> and Performance </w:t>
      </w:r>
    </w:p>
    <w:p w14:paraId="137FD3A8" w14:textId="77777777" w:rsidR="00720B63" w:rsidRPr="00720B63" w:rsidRDefault="00720B63" w:rsidP="00720B63">
      <w:pPr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="Times New Roman"/>
          <w:sz w:val="22"/>
          <w:szCs w:val="22"/>
          <w:lang w:val="en-CA" w:eastAsia="zh-CN"/>
        </w:rPr>
      </w:pPr>
      <w:r w:rsidRPr="00720B63">
        <w:rPr>
          <w:rFonts w:asciiTheme="majorHAnsi" w:hAnsiTheme="majorHAnsi" w:cs="Times New Roman"/>
          <w:sz w:val="22"/>
          <w:szCs w:val="22"/>
          <w:lang w:val="en-CA" w:eastAsia="zh-CN"/>
        </w:rPr>
        <w:t>Provide a geological interpretation of the reservoir rock and why it is deemed not to have a substantial potential for area expansion</w:t>
      </w:r>
      <w:r w:rsidR="00D63DCA">
        <w:rPr>
          <w:rFonts w:asciiTheme="majorHAnsi" w:hAnsiTheme="majorHAnsi" w:cs="Times New Roman"/>
          <w:sz w:val="22"/>
          <w:szCs w:val="22"/>
          <w:lang w:val="en-CA" w:eastAsia="zh-CN"/>
        </w:rPr>
        <w:t>.</w:t>
      </w:r>
    </w:p>
    <w:p w14:paraId="29E79E96" w14:textId="449A6AC8" w:rsidR="00720B63" w:rsidRPr="00720B63" w:rsidRDefault="00720B63" w:rsidP="00720B63">
      <w:pPr>
        <w:numPr>
          <w:ilvl w:val="0"/>
          <w:numId w:val="2"/>
        </w:numPr>
        <w:spacing w:line="259" w:lineRule="auto"/>
        <w:contextualSpacing/>
        <w:rPr>
          <w:rFonts w:asciiTheme="majorHAnsi" w:hAnsiTheme="majorHAnsi" w:cs="Times New Roman"/>
          <w:sz w:val="22"/>
          <w:szCs w:val="22"/>
          <w:lang w:val="en-CA" w:eastAsia="zh-CN"/>
        </w:rPr>
      </w:pPr>
      <w:r w:rsidRPr="00720B63">
        <w:rPr>
          <w:rFonts w:asciiTheme="majorHAnsi" w:hAnsiTheme="majorHAnsi" w:cs="Times New Roman"/>
          <w:sz w:val="22"/>
          <w:szCs w:val="22"/>
          <w:lang w:val="en-CA" w:eastAsia="zh-CN"/>
        </w:rPr>
        <w:t xml:space="preserve">Provide a statement </w:t>
      </w:r>
      <w:r w:rsidR="00D63DCA">
        <w:rPr>
          <w:rFonts w:asciiTheme="majorHAnsi" w:hAnsiTheme="majorHAnsi" w:cs="Times New Roman"/>
          <w:sz w:val="22"/>
          <w:szCs w:val="22"/>
          <w:lang w:val="en-CA" w:eastAsia="zh-CN"/>
        </w:rPr>
        <w:t>about</w:t>
      </w:r>
      <w:r w:rsidR="00D63DCA" w:rsidRPr="00720B63">
        <w:rPr>
          <w:rFonts w:asciiTheme="majorHAnsi" w:hAnsiTheme="majorHAnsi" w:cs="Times New Roman"/>
          <w:sz w:val="22"/>
          <w:szCs w:val="22"/>
          <w:lang w:val="en-CA" w:eastAsia="zh-CN"/>
        </w:rPr>
        <w:t xml:space="preserve"> </w:t>
      </w:r>
      <w:r w:rsidRPr="00720B63">
        <w:rPr>
          <w:rFonts w:asciiTheme="majorHAnsi" w:hAnsiTheme="majorHAnsi" w:cs="Times New Roman"/>
          <w:sz w:val="22"/>
          <w:szCs w:val="22"/>
          <w:lang w:val="en-CA" w:eastAsia="zh-CN"/>
        </w:rPr>
        <w:t>the fluid volumetric estimates of the pool and the likely source of the excess gas production</w:t>
      </w:r>
      <w:r w:rsidR="00D63DCA">
        <w:rPr>
          <w:rFonts w:asciiTheme="majorHAnsi" w:hAnsiTheme="majorHAnsi" w:cs="Times New Roman"/>
          <w:sz w:val="22"/>
          <w:szCs w:val="22"/>
          <w:lang w:val="en-CA" w:eastAsia="zh-CN"/>
        </w:rPr>
        <w:t>.</w:t>
      </w:r>
    </w:p>
    <w:p w14:paraId="35BBB011" w14:textId="77777777" w:rsidR="00720B63" w:rsidRPr="00720B63" w:rsidRDefault="00720B63" w:rsidP="00720B63">
      <w:pPr>
        <w:numPr>
          <w:ilvl w:val="0"/>
          <w:numId w:val="2"/>
        </w:numPr>
        <w:spacing w:line="259" w:lineRule="auto"/>
        <w:contextualSpacing/>
        <w:rPr>
          <w:rFonts w:asciiTheme="majorHAnsi" w:hAnsiTheme="majorHAnsi" w:cs="Times New Roman"/>
          <w:sz w:val="22"/>
          <w:szCs w:val="22"/>
          <w:lang w:val="en-CA" w:eastAsia="zh-CN"/>
        </w:rPr>
      </w:pPr>
      <w:r w:rsidRPr="00720B63">
        <w:rPr>
          <w:rFonts w:asciiTheme="majorHAnsi" w:hAnsiTheme="majorHAnsi" w:cs="Times New Roman"/>
          <w:sz w:val="22"/>
          <w:szCs w:val="22"/>
          <w:lang w:val="en-CA" w:eastAsia="zh-CN"/>
        </w:rPr>
        <w:t>Provide an analysis of the reservoir pressure decline trend, if available</w:t>
      </w:r>
      <w:r w:rsidR="00D63DCA">
        <w:rPr>
          <w:rFonts w:asciiTheme="majorHAnsi" w:hAnsiTheme="majorHAnsi" w:cs="Times New Roman"/>
          <w:sz w:val="22"/>
          <w:szCs w:val="22"/>
          <w:lang w:val="en-CA" w:eastAsia="zh-CN"/>
        </w:rPr>
        <w:t>.</w:t>
      </w:r>
    </w:p>
    <w:p w14:paraId="7C5E5244" w14:textId="77777777" w:rsidR="00720B63" w:rsidRPr="00720B63" w:rsidRDefault="00720B63" w:rsidP="00720B63">
      <w:pPr>
        <w:numPr>
          <w:ilvl w:val="0"/>
          <w:numId w:val="2"/>
        </w:numPr>
        <w:spacing w:line="259" w:lineRule="auto"/>
        <w:contextualSpacing/>
        <w:rPr>
          <w:rFonts w:asciiTheme="majorHAnsi" w:hAnsiTheme="majorHAnsi" w:cs="Times New Roman"/>
          <w:sz w:val="22"/>
          <w:szCs w:val="22"/>
          <w:lang w:val="en-CA" w:eastAsia="zh-CN"/>
        </w:rPr>
      </w:pPr>
      <w:r w:rsidRPr="00720B63">
        <w:rPr>
          <w:rFonts w:asciiTheme="majorHAnsi" w:hAnsiTheme="majorHAnsi" w:cs="Times New Roman"/>
          <w:sz w:val="22"/>
          <w:szCs w:val="22"/>
          <w:lang w:val="en-CA" w:eastAsia="zh-CN"/>
        </w:rPr>
        <w:t>Provide an analysis of t</w:t>
      </w:r>
      <w:r w:rsidR="00D63DCA">
        <w:rPr>
          <w:rFonts w:asciiTheme="majorHAnsi" w:hAnsiTheme="majorHAnsi" w:cs="Times New Roman"/>
          <w:sz w:val="22"/>
          <w:szCs w:val="22"/>
          <w:lang w:val="en-CA" w:eastAsia="zh-CN"/>
        </w:rPr>
        <w:t>he production performance trend.</w:t>
      </w:r>
    </w:p>
    <w:p w14:paraId="4986EF97" w14:textId="3B02C9D0" w:rsidR="00720B63" w:rsidRPr="00720B63" w:rsidRDefault="00720B63" w:rsidP="00720B63">
      <w:pPr>
        <w:numPr>
          <w:ilvl w:val="0"/>
          <w:numId w:val="2"/>
        </w:numPr>
        <w:spacing w:line="259" w:lineRule="auto"/>
        <w:contextualSpacing/>
        <w:rPr>
          <w:rFonts w:asciiTheme="majorHAnsi" w:hAnsiTheme="majorHAnsi" w:cs="Times New Roman"/>
          <w:sz w:val="22"/>
          <w:szCs w:val="22"/>
          <w:lang w:val="en-CA" w:eastAsia="zh-CN"/>
        </w:rPr>
      </w:pPr>
      <w:r w:rsidRPr="00720B63">
        <w:rPr>
          <w:rFonts w:asciiTheme="majorHAnsi" w:hAnsiTheme="majorHAnsi" w:cs="Times New Roman"/>
          <w:sz w:val="22"/>
          <w:szCs w:val="22"/>
          <w:lang w:val="en-CA" w:eastAsia="zh-CN"/>
        </w:rPr>
        <w:t xml:space="preserve">Provide an analysis of the production performance trend over the period with </w:t>
      </w:r>
      <w:r w:rsidR="00D63DCA">
        <w:rPr>
          <w:rFonts w:asciiTheme="majorHAnsi" w:hAnsiTheme="majorHAnsi" w:cs="Times New Roman"/>
          <w:sz w:val="22"/>
          <w:szCs w:val="22"/>
          <w:lang w:val="en-CA" w:eastAsia="zh-CN"/>
        </w:rPr>
        <w:t>s</w:t>
      </w:r>
      <w:r w:rsidRPr="00720B63">
        <w:rPr>
          <w:rFonts w:asciiTheme="majorHAnsi" w:hAnsiTheme="majorHAnsi" w:cs="Times New Roman"/>
          <w:sz w:val="22"/>
          <w:szCs w:val="22"/>
          <w:lang w:val="en-CA" w:eastAsia="zh-CN"/>
        </w:rPr>
        <w:t xml:space="preserve">pecial MRL or </w:t>
      </w:r>
      <w:r w:rsidR="00D63DCA">
        <w:rPr>
          <w:rFonts w:asciiTheme="majorHAnsi" w:hAnsiTheme="majorHAnsi" w:cs="Times New Roman"/>
          <w:sz w:val="22"/>
          <w:szCs w:val="22"/>
          <w:lang w:val="en-CA" w:eastAsia="zh-CN"/>
        </w:rPr>
        <w:t>g</w:t>
      </w:r>
      <w:r w:rsidRPr="00720B63">
        <w:rPr>
          <w:rFonts w:asciiTheme="majorHAnsi" w:hAnsiTheme="majorHAnsi" w:cs="Times New Roman"/>
          <w:sz w:val="22"/>
          <w:szCs w:val="22"/>
          <w:lang w:val="en-CA" w:eastAsia="zh-CN"/>
        </w:rPr>
        <w:t xml:space="preserve">as </w:t>
      </w:r>
      <w:r w:rsidR="00D63DCA">
        <w:rPr>
          <w:rFonts w:asciiTheme="majorHAnsi" w:hAnsiTheme="majorHAnsi" w:cs="Times New Roman"/>
          <w:sz w:val="22"/>
          <w:szCs w:val="22"/>
          <w:lang w:val="en-CA" w:eastAsia="zh-CN"/>
        </w:rPr>
        <w:t>p</w:t>
      </w:r>
      <w:r w:rsidRPr="00720B63">
        <w:rPr>
          <w:rFonts w:asciiTheme="majorHAnsi" w:hAnsiTheme="majorHAnsi" w:cs="Times New Roman"/>
          <w:sz w:val="22"/>
          <w:szCs w:val="22"/>
          <w:lang w:val="en-CA" w:eastAsia="zh-CN"/>
        </w:rPr>
        <w:t xml:space="preserve">enalty </w:t>
      </w:r>
      <w:r w:rsidR="00D63DCA">
        <w:rPr>
          <w:rFonts w:asciiTheme="majorHAnsi" w:hAnsiTheme="majorHAnsi" w:cs="Times New Roman"/>
          <w:sz w:val="22"/>
          <w:szCs w:val="22"/>
          <w:lang w:val="en-CA" w:eastAsia="zh-CN"/>
        </w:rPr>
        <w:t>r</w:t>
      </w:r>
      <w:r w:rsidRPr="00720B63">
        <w:rPr>
          <w:rFonts w:asciiTheme="majorHAnsi" w:hAnsiTheme="majorHAnsi" w:cs="Times New Roman"/>
          <w:sz w:val="22"/>
          <w:szCs w:val="22"/>
          <w:lang w:val="en-CA" w:eastAsia="zh-CN"/>
        </w:rPr>
        <w:t>elief, e</w:t>
      </w:r>
      <w:r w:rsidR="00D63DCA">
        <w:rPr>
          <w:rFonts w:asciiTheme="majorHAnsi" w:hAnsiTheme="majorHAnsi" w:cs="Times New Roman"/>
          <w:sz w:val="22"/>
          <w:szCs w:val="22"/>
          <w:lang w:val="en-CA" w:eastAsia="zh-CN"/>
        </w:rPr>
        <w:t>specially for a GPP application.</w:t>
      </w:r>
    </w:p>
    <w:p w14:paraId="58A25B7B" w14:textId="77777777" w:rsidR="00720B63" w:rsidRPr="00720B63" w:rsidRDefault="00720B63" w:rsidP="00720B63">
      <w:pPr>
        <w:numPr>
          <w:ilvl w:val="0"/>
          <w:numId w:val="2"/>
        </w:numPr>
        <w:spacing w:line="259" w:lineRule="auto"/>
        <w:contextualSpacing/>
        <w:rPr>
          <w:rFonts w:asciiTheme="majorHAnsi" w:hAnsiTheme="majorHAnsi" w:cs="Times New Roman"/>
          <w:sz w:val="22"/>
          <w:szCs w:val="22"/>
          <w:lang w:val="en-CA" w:eastAsia="zh-CN"/>
        </w:rPr>
      </w:pPr>
      <w:r w:rsidRPr="00720B63">
        <w:rPr>
          <w:rFonts w:asciiTheme="majorHAnsi" w:hAnsiTheme="majorHAnsi" w:cs="Times New Roman"/>
          <w:sz w:val="22"/>
          <w:szCs w:val="22"/>
          <w:lang w:val="en-CA" w:eastAsia="zh-CN"/>
        </w:rPr>
        <w:t>Provide an analysis of the pool producer perforation intervals as related to the gas/oil and oil/water contacts in the reservoir</w:t>
      </w:r>
      <w:r w:rsidR="00D63DCA">
        <w:rPr>
          <w:rFonts w:asciiTheme="majorHAnsi" w:hAnsiTheme="majorHAnsi" w:cs="Times New Roman"/>
          <w:sz w:val="22"/>
          <w:szCs w:val="22"/>
          <w:lang w:val="en-CA" w:eastAsia="zh-CN"/>
        </w:rPr>
        <w:t>.</w:t>
      </w:r>
    </w:p>
    <w:p w14:paraId="750A1383" w14:textId="41807CAC" w:rsidR="000B66DD" w:rsidRPr="00147BEC" w:rsidRDefault="00720B63" w:rsidP="00147BEC">
      <w:pPr>
        <w:numPr>
          <w:ilvl w:val="0"/>
          <w:numId w:val="2"/>
        </w:numPr>
        <w:spacing w:line="259" w:lineRule="auto"/>
        <w:contextualSpacing/>
        <w:rPr>
          <w:rFonts w:asciiTheme="majorHAnsi" w:hAnsiTheme="majorHAnsi" w:cs="Times New Roman"/>
          <w:sz w:val="22"/>
          <w:szCs w:val="22"/>
          <w:lang w:val="en-CA" w:eastAsia="zh-CN"/>
        </w:rPr>
      </w:pPr>
      <w:r w:rsidRPr="00720B63">
        <w:rPr>
          <w:rFonts w:asciiTheme="majorHAnsi" w:hAnsiTheme="majorHAnsi" w:cs="Times New Roman"/>
          <w:sz w:val="22"/>
          <w:szCs w:val="22"/>
          <w:lang w:val="en-CA" w:eastAsia="zh-CN"/>
        </w:rPr>
        <w:t xml:space="preserve">Provide a statement </w:t>
      </w:r>
      <w:r w:rsidR="00D63DCA">
        <w:rPr>
          <w:rFonts w:asciiTheme="majorHAnsi" w:hAnsiTheme="majorHAnsi" w:cs="Times New Roman"/>
          <w:sz w:val="22"/>
          <w:szCs w:val="22"/>
          <w:lang w:val="en-CA" w:eastAsia="zh-CN"/>
        </w:rPr>
        <w:t xml:space="preserve">about </w:t>
      </w:r>
      <w:r w:rsidRPr="00720B63">
        <w:rPr>
          <w:rFonts w:asciiTheme="majorHAnsi" w:hAnsiTheme="majorHAnsi" w:cs="Times New Roman"/>
          <w:sz w:val="22"/>
          <w:szCs w:val="22"/>
          <w:lang w:val="en-CA" w:eastAsia="zh-CN"/>
        </w:rPr>
        <w:t xml:space="preserve">the conservation of produced gas </w:t>
      </w:r>
      <w:r w:rsidR="00D63DCA">
        <w:rPr>
          <w:rFonts w:asciiTheme="majorHAnsi" w:hAnsiTheme="majorHAnsi" w:cs="Times New Roman"/>
          <w:sz w:val="22"/>
          <w:szCs w:val="22"/>
          <w:lang w:val="en-CA" w:eastAsia="zh-CN"/>
        </w:rPr>
        <w:t>in accordance with</w:t>
      </w:r>
      <w:r w:rsidRPr="00720B63">
        <w:rPr>
          <w:rFonts w:asciiTheme="majorHAnsi" w:hAnsiTheme="majorHAnsi" w:cs="Times New Roman"/>
          <w:sz w:val="22"/>
          <w:szCs w:val="22"/>
          <w:lang w:val="en-CA" w:eastAsia="zh-CN"/>
        </w:rPr>
        <w:t xml:space="preserve"> </w:t>
      </w:r>
      <w:r w:rsidRPr="00720B63">
        <w:rPr>
          <w:rFonts w:asciiTheme="majorHAnsi" w:hAnsiTheme="majorHAnsi" w:cs="Times New Roman"/>
          <w:i/>
          <w:sz w:val="22"/>
          <w:szCs w:val="22"/>
          <w:lang w:val="en-CA" w:eastAsia="zh-CN"/>
        </w:rPr>
        <w:t>Directive 060</w:t>
      </w:r>
      <w:r w:rsidRPr="00720B63">
        <w:rPr>
          <w:rFonts w:asciiTheme="majorHAnsi" w:hAnsiTheme="majorHAnsi" w:cs="Times New Roman"/>
          <w:sz w:val="22"/>
          <w:szCs w:val="22"/>
          <w:lang w:val="en-CA" w:eastAsia="zh-CN"/>
        </w:rPr>
        <w:t xml:space="preserve"> requirements</w:t>
      </w:r>
      <w:r w:rsidR="00147BEC">
        <w:rPr>
          <w:rFonts w:asciiTheme="majorHAnsi" w:hAnsiTheme="majorHAnsi" w:cs="Times New Roman"/>
          <w:sz w:val="22"/>
          <w:szCs w:val="22"/>
          <w:lang w:val="en-CA" w:eastAsia="zh-CN"/>
        </w:rPr>
        <w:t>.</w:t>
      </w:r>
    </w:p>
    <w:sectPr w:rsidR="000B66DD" w:rsidRPr="00147BEC" w:rsidSect="00F017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92B1E"/>
    <w:multiLevelType w:val="hybridMultilevel"/>
    <w:tmpl w:val="D46A6CC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588DF6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1089E"/>
    <w:multiLevelType w:val="hybridMultilevel"/>
    <w:tmpl w:val="4F2CB8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23958"/>
    <w:multiLevelType w:val="hybridMultilevel"/>
    <w:tmpl w:val="F5D2355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63"/>
    <w:rsid w:val="000B66DD"/>
    <w:rsid w:val="00147BEC"/>
    <w:rsid w:val="0041645B"/>
    <w:rsid w:val="00423875"/>
    <w:rsid w:val="00720B63"/>
    <w:rsid w:val="00C800E4"/>
    <w:rsid w:val="00D63DCA"/>
    <w:rsid w:val="00D8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15B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B63"/>
    <w:pPr>
      <w:spacing w:after="160" w:line="259" w:lineRule="auto"/>
      <w:ind w:left="720"/>
      <w:contextualSpacing/>
    </w:pPr>
    <w:rPr>
      <w:rFonts w:cs="Times New Roman"/>
      <w:sz w:val="22"/>
      <w:szCs w:val="22"/>
      <w:lang w:val="en-CA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D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C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3D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D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D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D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D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B63"/>
    <w:pPr>
      <w:spacing w:after="160" w:line="259" w:lineRule="auto"/>
      <w:ind w:left="720"/>
      <w:contextualSpacing/>
    </w:pPr>
    <w:rPr>
      <w:rFonts w:cs="Times New Roman"/>
      <w:sz w:val="22"/>
      <w:szCs w:val="22"/>
      <w:lang w:val="en-CA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D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C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3D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D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D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D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D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Energy Regulator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Bonnett</dc:creator>
  <cp:lastModifiedBy>Ken Bonnett</cp:lastModifiedBy>
  <cp:revision>2</cp:revision>
  <dcterms:created xsi:type="dcterms:W3CDTF">2015-04-06T14:04:00Z</dcterms:created>
  <dcterms:modified xsi:type="dcterms:W3CDTF">2015-04-06T14:04:00Z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35462603</vt:i4>
  </property>
  <property fmtid="{D5CDD505-2E9C-101B-9397-08002B2CF9AE}" pid="3" name="_NewReviewCycle">
    <vt:lpwstr/>
  </property>
  <property fmtid="{D5CDD505-2E9C-101B-9397-08002B2CF9AE}" pid="4" name="_EmailSubject">
    <vt:lpwstr> #9 Shaun H. - CBM Control Well Exception - checklist Final</vt:lpwstr>
  </property>
  <property fmtid="{D5CDD505-2E9C-101B-9397-08002B2CF9AE}" pid="5" name="_AuthorEmail">
    <vt:lpwstr>Ken.Bonnett@aer.ca</vt:lpwstr>
  </property>
  <property fmtid="{D5CDD505-2E9C-101B-9397-08002B2CF9AE}" pid="6" name="_AuthorEmailDisplayName">
    <vt:lpwstr>Ken Bonnett</vt:lpwstr>
  </property>
  <property fmtid="{D5CDD505-2E9C-101B-9397-08002B2CF9AE}" pid="8" name="_PreviousAdHocReviewCycleID">
    <vt:i4>-398676023</vt:i4>
  </property>
</Properties>
</file>